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2A" w:rsidRPr="00147BFF" w:rsidRDefault="00147BFF" w:rsidP="00DD662A">
      <w:pPr>
        <w:spacing w:line="270" w:lineRule="atLeast"/>
        <w:rPr>
          <w:rFonts w:ascii="Helvetica" w:hAnsi="Helvetica" w:cs="Helvetica"/>
          <w:b/>
          <w:color w:val="000000"/>
          <w:sz w:val="32"/>
          <w:szCs w:val="32"/>
          <w:lang w:val="es-ES_tradnl"/>
        </w:rPr>
      </w:pPr>
      <w:r>
        <w:rPr>
          <w:rFonts w:ascii="Helvetica" w:hAnsi="Helvetica" w:cs="Helvetica"/>
          <w:b/>
          <w:color w:val="000000"/>
          <w:sz w:val="32"/>
          <w:szCs w:val="32"/>
          <w:lang w:val="es-ES_tradnl"/>
        </w:rPr>
        <w:t>Las Bombas en Boston</w:t>
      </w:r>
      <w:bookmarkStart w:id="0" w:name="_GoBack"/>
      <w:bookmarkEnd w:id="0"/>
    </w:p>
    <w:p w:rsidR="00DD662A" w:rsidRPr="00147BFF" w:rsidRDefault="00DD662A" w:rsidP="008D27E9">
      <w:pPr>
        <w:spacing w:line="270" w:lineRule="atLeast"/>
        <w:rPr>
          <w:rFonts w:eastAsia="Times New Roman" w:cs="Helvetica"/>
          <w:b/>
          <w:sz w:val="32"/>
          <w:szCs w:val="32"/>
          <w:lang w:val="es-ES_tradnl" w:eastAsia="es-ES_tradnl"/>
        </w:rPr>
      </w:pPr>
      <w:r w:rsidRPr="00147BFF">
        <w:rPr>
          <w:rFonts w:eastAsia="Times New Roman" w:cs="Helvetica"/>
          <w:b/>
          <w:sz w:val="32"/>
          <w:szCs w:val="32"/>
          <w:lang w:val="es-ES_tradnl" w:eastAsia="es-ES_tradnl"/>
        </w:rPr>
        <w:t xml:space="preserve">He elegido esta noticia porque es muy grave y actual de los EEUU. También yo creo que gente que corren en un maratón es gente muy bueno. </w:t>
      </w:r>
    </w:p>
    <w:p w:rsidR="008D27E9" w:rsidRPr="00147BFF" w:rsidRDefault="008D27E9" w:rsidP="008D27E9">
      <w:pPr>
        <w:spacing w:line="270" w:lineRule="atLeast"/>
        <w:rPr>
          <w:b/>
          <w:sz w:val="32"/>
          <w:szCs w:val="32"/>
          <w:lang w:val="es-ES_tradnl"/>
        </w:rPr>
      </w:pPr>
      <w:r w:rsidRPr="00147BFF">
        <w:rPr>
          <w:b/>
          <w:sz w:val="32"/>
          <w:szCs w:val="32"/>
          <w:lang w:val="es-ES_tradnl"/>
        </w:rPr>
        <w:t>Resumen del incidente</w:t>
      </w:r>
    </w:p>
    <w:p w:rsidR="008D27E9" w:rsidRPr="00147BFF" w:rsidRDefault="00DD662A" w:rsidP="008D27E9">
      <w:pPr>
        <w:spacing w:line="270" w:lineRule="atLeast"/>
        <w:rPr>
          <w:rFonts w:cs="Helvetica"/>
          <w:b/>
          <w:sz w:val="32"/>
          <w:szCs w:val="32"/>
          <w:lang w:val="es-ES_tradnl"/>
        </w:rPr>
      </w:pPr>
      <w:r w:rsidRPr="00147BFF">
        <w:rPr>
          <w:rFonts w:cs="Arial"/>
          <w:b/>
          <w:sz w:val="32"/>
          <w:szCs w:val="32"/>
          <w:lang w:val="es-ES_tradnl"/>
        </w:rPr>
        <w:t>El</w:t>
      </w:r>
      <w:r w:rsidR="00525495" w:rsidRPr="00147BFF">
        <w:rPr>
          <w:rFonts w:cs="Arial"/>
          <w:b/>
          <w:sz w:val="32"/>
          <w:szCs w:val="32"/>
          <w:lang w:val="es-ES_tradnl"/>
        </w:rPr>
        <w:t xml:space="preserve"> Boston es el maratón más antiguo de Estados Unidos y este año celebraba su 117ª </w:t>
      </w:r>
      <w:r w:rsidRPr="00147BFF">
        <w:rPr>
          <w:rFonts w:cs="Arial"/>
          <w:b/>
          <w:sz w:val="32"/>
          <w:szCs w:val="32"/>
          <w:lang w:val="es-ES_tradnl"/>
        </w:rPr>
        <w:t>edición</w:t>
      </w:r>
      <w:r w:rsidRPr="00147BFF">
        <w:rPr>
          <w:b/>
          <w:sz w:val="32"/>
          <w:szCs w:val="32"/>
          <w:lang w:val="es-ES_tradnl"/>
        </w:rPr>
        <w:t xml:space="preserve">. Durante la carrera </w:t>
      </w:r>
      <w:r w:rsidR="008C34E8" w:rsidRPr="00147BFF">
        <w:rPr>
          <w:b/>
          <w:sz w:val="32"/>
          <w:szCs w:val="32"/>
          <w:lang w:val="es-ES_tradnl"/>
        </w:rPr>
        <w:t xml:space="preserve">dos bombas gemelos explotaron en </w:t>
      </w:r>
      <w:r w:rsidR="002773A9" w:rsidRPr="00147BFF">
        <w:rPr>
          <w:rFonts w:cs="Helvetica"/>
          <w:b/>
          <w:sz w:val="32"/>
          <w:szCs w:val="32"/>
          <w:lang w:val="es-ES_tradnl"/>
        </w:rPr>
        <w:t xml:space="preserve">línea de llegada </w:t>
      </w:r>
      <w:r w:rsidRPr="00147BFF">
        <w:rPr>
          <w:b/>
          <w:sz w:val="32"/>
          <w:szCs w:val="32"/>
          <w:lang w:val="es-ES_tradnl"/>
        </w:rPr>
        <w:t>del</w:t>
      </w:r>
      <w:r w:rsidR="008D27E9" w:rsidRPr="00147BFF">
        <w:rPr>
          <w:b/>
          <w:sz w:val="32"/>
          <w:szCs w:val="32"/>
          <w:lang w:val="es-ES_tradnl"/>
        </w:rPr>
        <w:t xml:space="preserve"> maratón </w:t>
      </w:r>
      <w:r w:rsidR="008D27E9" w:rsidRPr="00147BFF">
        <w:rPr>
          <w:rFonts w:eastAsia="Times New Roman" w:cs="Helvetica"/>
          <w:b/>
          <w:sz w:val="32"/>
          <w:szCs w:val="32"/>
          <w:lang w:val="es-ES_tradnl" w:eastAsia="es-ES_tradnl"/>
        </w:rPr>
        <w:t xml:space="preserve">Que mataron a tres personas y </w:t>
      </w:r>
      <w:r w:rsidR="008D27E9" w:rsidRPr="00147BFF">
        <w:rPr>
          <w:rFonts w:cs="Helvetica"/>
          <w:b/>
          <w:sz w:val="32"/>
          <w:szCs w:val="32"/>
          <w:lang w:val="es-ES_tradnl"/>
        </w:rPr>
        <w:t>causadas heridas a otras 176 personas. Uno de las personas fue un niño que tiene 8 años.</w:t>
      </w:r>
      <w:r w:rsidR="002773A9" w:rsidRPr="00147BFF">
        <w:rPr>
          <w:rFonts w:cs="Helvetica"/>
          <w:b/>
          <w:sz w:val="32"/>
          <w:szCs w:val="32"/>
          <w:lang w:val="es-ES_tradnl"/>
        </w:rPr>
        <w:t xml:space="preserve"> “</w:t>
      </w:r>
      <w:r w:rsidR="002773A9" w:rsidRPr="00147BFF">
        <w:rPr>
          <w:rFonts w:cs="Arial"/>
          <w:b/>
          <w:sz w:val="32"/>
          <w:szCs w:val="32"/>
          <w:lang w:val="es-ES_tradnl"/>
        </w:rPr>
        <w:t xml:space="preserve">Las detonaciones se produjeron </w:t>
      </w:r>
      <w:r w:rsidR="002773A9" w:rsidRPr="00147BFF">
        <w:rPr>
          <w:rStyle w:val="Strong"/>
          <w:rFonts w:cs="Arial"/>
          <w:sz w:val="32"/>
          <w:szCs w:val="32"/>
          <w:lang w:val="es-ES_tradnl"/>
        </w:rPr>
        <w:t>en el centro de la ciudad</w:t>
      </w:r>
      <w:r w:rsidR="002773A9" w:rsidRPr="00147BFF">
        <w:rPr>
          <w:rFonts w:cs="Arial"/>
          <w:b/>
          <w:sz w:val="32"/>
          <w:szCs w:val="32"/>
          <w:lang w:val="es-ES_tradnl"/>
        </w:rPr>
        <w:t xml:space="preserve"> y dejaron en los hospitales decenas de amputados y heridos en estado crítico.”</w:t>
      </w:r>
      <w:r w:rsidR="008D27E9" w:rsidRPr="00147BFF">
        <w:rPr>
          <w:rFonts w:cs="Helvetica"/>
          <w:b/>
          <w:sz w:val="32"/>
          <w:szCs w:val="32"/>
          <w:lang w:val="es-ES_tradnl"/>
        </w:rPr>
        <w:t xml:space="preserve"> Nadie sabe </w:t>
      </w:r>
      <w:r w:rsidR="002773A9" w:rsidRPr="00147BFF">
        <w:rPr>
          <w:rFonts w:cs="Helvetica"/>
          <w:b/>
          <w:sz w:val="32"/>
          <w:szCs w:val="32"/>
          <w:lang w:val="es-ES_tradnl"/>
        </w:rPr>
        <w:t>quién</w:t>
      </w:r>
      <w:r w:rsidR="008D27E9" w:rsidRPr="00147BFF">
        <w:rPr>
          <w:rFonts w:cs="Helvetica"/>
          <w:b/>
          <w:sz w:val="32"/>
          <w:szCs w:val="32"/>
          <w:lang w:val="es-ES_tradnl"/>
        </w:rPr>
        <w:t xml:space="preserve"> tiene culpa pero el gobierno dice que va a hallar la </w:t>
      </w:r>
      <w:r w:rsidR="002773A9" w:rsidRPr="00147BFF">
        <w:rPr>
          <w:rFonts w:cs="Helvetica"/>
          <w:b/>
          <w:sz w:val="32"/>
          <w:szCs w:val="32"/>
          <w:lang w:val="es-ES_tradnl"/>
        </w:rPr>
        <w:t>persona o el grupo que hace. El</w:t>
      </w:r>
      <w:r w:rsidR="008D27E9" w:rsidRPr="00147BFF">
        <w:rPr>
          <w:rFonts w:cs="Helvetica"/>
          <w:b/>
          <w:sz w:val="32"/>
          <w:szCs w:val="32"/>
          <w:lang w:val="es-ES_tradnl"/>
        </w:rPr>
        <w:t xml:space="preserve"> FBI dice que puede ser una </w:t>
      </w:r>
      <w:r w:rsidR="002773A9" w:rsidRPr="00147BFF">
        <w:rPr>
          <w:rFonts w:cs="Helvetica"/>
          <w:b/>
          <w:sz w:val="32"/>
          <w:szCs w:val="32"/>
          <w:lang w:val="es-ES_tradnl"/>
        </w:rPr>
        <w:t>“</w:t>
      </w:r>
      <w:r w:rsidR="002773A9" w:rsidRPr="00147BFF">
        <w:rPr>
          <w:rFonts w:cs="Arial"/>
          <w:b/>
          <w:sz w:val="32"/>
          <w:szCs w:val="32"/>
          <w:lang w:val="es-ES_tradnl"/>
        </w:rPr>
        <w:t>un atentado terrorista</w:t>
      </w:r>
      <w:r w:rsidR="002773A9" w:rsidRPr="00147BFF">
        <w:rPr>
          <w:rFonts w:cs="Helvetica"/>
          <w:b/>
          <w:sz w:val="32"/>
          <w:szCs w:val="32"/>
          <w:lang w:val="es-ES_tradnl"/>
        </w:rPr>
        <w:t>.</w:t>
      </w:r>
      <w:r w:rsidR="008D27E9" w:rsidRPr="00147BFF">
        <w:rPr>
          <w:rFonts w:cs="Helvetica"/>
          <w:b/>
          <w:sz w:val="32"/>
          <w:szCs w:val="32"/>
          <w:lang w:val="es-ES_tradnl"/>
        </w:rPr>
        <w:t>”</w:t>
      </w:r>
    </w:p>
    <w:p w:rsidR="00DD662A" w:rsidRPr="00147BFF" w:rsidRDefault="00DD662A" w:rsidP="00DD662A">
      <w:pPr>
        <w:rPr>
          <w:rFonts w:cs="Arial"/>
          <w:b/>
          <w:sz w:val="32"/>
          <w:szCs w:val="32"/>
          <w:lang w:val="es-ES_tradnl"/>
        </w:rPr>
      </w:pPr>
      <w:r w:rsidRPr="00147BFF">
        <w:rPr>
          <w:rFonts w:cs="Arial"/>
          <w:b/>
          <w:sz w:val="32"/>
          <w:szCs w:val="32"/>
          <w:lang w:val="es-ES_tradnl"/>
        </w:rPr>
        <w:t>“</w:t>
      </w:r>
      <w:r w:rsidRPr="00147BFF">
        <w:rPr>
          <w:rFonts w:cs="Arial"/>
          <w:b/>
          <w:sz w:val="32"/>
          <w:szCs w:val="32"/>
          <w:lang w:val="es-ES_tradnl"/>
        </w:rPr>
        <w:t>La Casa Blanca explicó que las autoridades aún están investigando lo ocurrido, pero subrayó que las fuerzas de seguridad están tratando la doble explosión como "un atentado terrorista". El presidente Barack Obama evitó esa expresión durante su primera comparecencia tres horas después de la masacre.</w:t>
      </w:r>
      <w:r w:rsidRPr="00147BFF">
        <w:rPr>
          <w:rFonts w:cs="Arial"/>
          <w:b/>
          <w:sz w:val="32"/>
          <w:szCs w:val="32"/>
          <w:lang w:val="es-ES_tradnl"/>
        </w:rPr>
        <w:t>”</w:t>
      </w:r>
    </w:p>
    <w:p w:rsidR="00DD662A" w:rsidRPr="00147BFF" w:rsidRDefault="00DD662A" w:rsidP="00DD662A">
      <w:pPr>
        <w:rPr>
          <w:b/>
          <w:sz w:val="32"/>
          <w:szCs w:val="32"/>
          <w:lang w:val="es-ES_tradnl"/>
        </w:rPr>
      </w:pPr>
      <w:r w:rsidRPr="00147BFF">
        <w:rPr>
          <w:rFonts w:cs="Arial"/>
          <w:b/>
          <w:sz w:val="32"/>
          <w:szCs w:val="32"/>
          <w:lang w:val="es-ES_tradnl"/>
        </w:rPr>
        <w:t>El presidente Obama no utilizó en su primera comparecencia la palabra "atentado". Pero apuntó al terrorismo al decir que "los individuos o grupos responsables sentirán el peso de l</w:t>
      </w:r>
      <w:r w:rsidRPr="00147BFF">
        <w:rPr>
          <w:rFonts w:cs="Arial"/>
          <w:b/>
          <w:sz w:val="32"/>
          <w:szCs w:val="32"/>
          <w:lang w:val="es-ES_tradnl"/>
        </w:rPr>
        <w:t>a justicia"</w:t>
      </w:r>
    </w:p>
    <w:p w:rsidR="00DD662A" w:rsidRPr="00147BFF" w:rsidRDefault="00F337DF" w:rsidP="008D27E9">
      <w:pPr>
        <w:spacing w:line="270" w:lineRule="atLeast"/>
        <w:rPr>
          <w:rFonts w:cs="Helvetica"/>
          <w:b/>
          <w:sz w:val="32"/>
          <w:szCs w:val="32"/>
          <w:lang w:val="es-ES_tradnl"/>
        </w:rPr>
      </w:pPr>
      <w:r w:rsidRPr="00147BFF">
        <w:rPr>
          <w:rFonts w:cs="Arial"/>
          <w:b/>
          <w:sz w:val="32"/>
          <w:szCs w:val="32"/>
          <w:lang w:val="es-ES_tradnl"/>
        </w:rPr>
        <w:t xml:space="preserve">Se trata del primer atentado en una ciudad estadounidense desde el 11-S. En estos 11 años y siete meses, se han registrado varios intentos abortados por las fuerzas de seguridad. Lo más parecido a un atentado fue el tiroteo en un cuartel en noviembre de 2009, cuando Nidal Hasan, comandante del ejército de EEUU y psiquiatra de origen palestino e ideas extremistas, mató a tiros a 13 colegas en la base </w:t>
      </w:r>
      <w:r w:rsidRPr="00147BFF">
        <w:rPr>
          <w:rFonts w:cs="Arial"/>
          <w:b/>
          <w:sz w:val="32"/>
          <w:szCs w:val="32"/>
          <w:lang w:val="es-ES_tradnl"/>
        </w:rPr>
        <w:lastRenderedPageBreak/>
        <w:t xml:space="preserve">militar de Fort Hood (Texas). </w:t>
      </w:r>
      <w:r w:rsidRPr="00147BFF">
        <w:rPr>
          <w:rStyle w:val="Strong"/>
          <w:rFonts w:cs="Arial"/>
          <w:sz w:val="32"/>
          <w:szCs w:val="32"/>
          <w:lang w:val="es-ES_tradnl"/>
        </w:rPr>
        <w:t>El Congreso sigue intentando clasificar el ataque como un "atentado"</w:t>
      </w:r>
      <w:r w:rsidRPr="00147BFF">
        <w:rPr>
          <w:rFonts w:cs="Arial"/>
          <w:b/>
          <w:sz w:val="32"/>
          <w:szCs w:val="32"/>
          <w:lang w:val="es-ES_tradnl"/>
        </w:rPr>
        <w:t>, pero la Administración dice que perjudicaría al juicio contra Hasan.</w:t>
      </w:r>
    </w:p>
    <w:p w:rsidR="00E26BEC" w:rsidRPr="00147BFF" w:rsidRDefault="00B25872" w:rsidP="008D27E9">
      <w:pPr>
        <w:spacing w:line="270" w:lineRule="atLeast"/>
        <w:rPr>
          <w:rFonts w:cs="Arial"/>
          <w:b/>
          <w:bCs/>
          <w:sz w:val="32"/>
          <w:szCs w:val="32"/>
          <w:lang w:val="es-ES_tradnl"/>
        </w:rPr>
      </w:pPr>
      <w:r w:rsidRPr="00147BFF">
        <w:rPr>
          <w:rFonts w:cs="Helvetica"/>
          <w:b/>
          <w:sz w:val="32"/>
          <w:szCs w:val="32"/>
          <w:lang w:val="es-ES_tradnl"/>
        </w:rPr>
        <w:t xml:space="preserve">Las noticias </w:t>
      </w:r>
      <w:r w:rsidR="000474B2" w:rsidRPr="00147BFF">
        <w:rPr>
          <w:rFonts w:cs="Helvetica"/>
          <w:b/>
          <w:sz w:val="32"/>
          <w:szCs w:val="32"/>
          <w:lang w:val="es-ES_tradnl"/>
        </w:rPr>
        <w:t>más</w:t>
      </w:r>
      <w:r w:rsidRPr="00147BFF">
        <w:rPr>
          <w:rFonts w:cs="Helvetica"/>
          <w:b/>
          <w:sz w:val="32"/>
          <w:szCs w:val="32"/>
          <w:lang w:val="es-ES_tradnl"/>
        </w:rPr>
        <w:t xml:space="preserve"> recientes dicen que las bombas </w:t>
      </w:r>
      <w:r w:rsidR="00E26BEC" w:rsidRPr="00147BFF">
        <w:rPr>
          <w:rFonts w:cs="Helvetica"/>
          <w:b/>
          <w:sz w:val="32"/>
          <w:szCs w:val="32"/>
          <w:lang w:val="es-ES_tradnl"/>
        </w:rPr>
        <w:t>estaban hechas</w:t>
      </w:r>
      <w:r w:rsidRPr="00147BFF">
        <w:rPr>
          <w:rFonts w:cs="Helvetica"/>
          <w:b/>
          <w:sz w:val="32"/>
          <w:szCs w:val="32"/>
          <w:lang w:val="es-ES_tradnl"/>
        </w:rPr>
        <w:t xml:space="preserve"> de </w:t>
      </w:r>
      <w:r w:rsidRPr="00147BFF">
        <w:rPr>
          <w:rFonts w:cs="Arial"/>
          <w:b/>
          <w:bCs/>
          <w:sz w:val="32"/>
          <w:szCs w:val="32"/>
          <w:lang w:val="es-ES_tradnl"/>
        </w:rPr>
        <w:t>clavos y piezas metálicas</w:t>
      </w:r>
      <w:r w:rsidR="000474B2" w:rsidRPr="00147BFF">
        <w:rPr>
          <w:rFonts w:cs="Arial"/>
          <w:b/>
          <w:bCs/>
          <w:sz w:val="32"/>
          <w:szCs w:val="32"/>
          <w:lang w:val="es-ES_tradnl"/>
        </w:rPr>
        <w:t xml:space="preserve"> (</w:t>
      </w:r>
      <w:r w:rsidR="000474B2" w:rsidRPr="00147BFF">
        <w:rPr>
          <w:rFonts w:cs="Arial"/>
          <w:b/>
          <w:sz w:val="32"/>
          <w:szCs w:val="32"/>
          <w:lang w:val="es-ES_tradnl"/>
        </w:rPr>
        <w:t>estaban hechas con ollas de presión de seis litros y ocultas en bolsas de lona</w:t>
      </w:r>
      <w:r w:rsidR="000474B2" w:rsidRPr="00147BFF">
        <w:rPr>
          <w:rFonts w:cs="Arial"/>
          <w:b/>
          <w:sz w:val="32"/>
          <w:szCs w:val="32"/>
          <w:lang w:val="es-ES_tradnl"/>
        </w:rPr>
        <w:t>)</w:t>
      </w:r>
      <w:r w:rsidR="00F337DF" w:rsidRPr="00147BFF">
        <w:rPr>
          <w:rFonts w:cs="Arial"/>
          <w:b/>
          <w:sz w:val="32"/>
          <w:szCs w:val="32"/>
          <w:lang w:val="es-ES_tradnl"/>
        </w:rPr>
        <w:t>. Las instrucciones sobre cómo fabricar estos dispositivos están disponibles en internet</w:t>
      </w:r>
    </w:p>
    <w:p w:rsidR="008D27E9" w:rsidRPr="00147BFF" w:rsidRDefault="008D27E9" w:rsidP="008D27E9">
      <w:pPr>
        <w:spacing w:line="270" w:lineRule="atLeast"/>
        <w:rPr>
          <w:rFonts w:cs="Helvetica"/>
          <w:b/>
          <w:sz w:val="32"/>
          <w:szCs w:val="32"/>
          <w:lang w:val="es-ES_tradnl"/>
        </w:rPr>
      </w:pPr>
    </w:p>
    <w:p w:rsidR="008D27E9" w:rsidRPr="00147BFF" w:rsidRDefault="008D27E9" w:rsidP="008D27E9">
      <w:pPr>
        <w:spacing w:line="270" w:lineRule="atLeast"/>
        <w:rPr>
          <w:rFonts w:cs="Helvetica"/>
          <w:b/>
          <w:sz w:val="32"/>
          <w:szCs w:val="32"/>
          <w:lang w:val="es-ES_tradnl"/>
        </w:rPr>
      </w:pPr>
      <w:r w:rsidRPr="00147BFF">
        <w:rPr>
          <w:rFonts w:cs="Helvetica"/>
          <w:b/>
          <w:sz w:val="32"/>
          <w:szCs w:val="32"/>
          <w:lang w:val="es-ES_tradnl"/>
        </w:rPr>
        <w:t>Noticia</w:t>
      </w:r>
      <w:r w:rsidR="002773A9" w:rsidRPr="00147BFF">
        <w:rPr>
          <w:rFonts w:cs="Helvetica"/>
          <w:b/>
          <w:sz w:val="32"/>
          <w:szCs w:val="32"/>
          <w:lang w:val="es-ES_tradnl"/>
        </w:rPr>
        <w:t>s</w:t>
      </w:r>
      <w:r w:rsidRPr="00147BFF">
        <w:rPr>
          <w:rFonts w:cs="Helvetica"/>
          <w:b/>
          <w:sz w:val="32"/>
          <w:szCs w:val="32"/>
          <w:lang w:val="es-ES_tradnl"/>
        </w:rPr>
        <w:t>:</w:t>
      </w:r>
    </w:p>
    <w:p w:rsidR="002773A9" w:rsidRPr="00147BFF" w:rsidRDefault="002773A9" w:rsidP="008D27E9">
      <w:pPr>
        <w:spacing w:line="270" w:lineRule="atLeast"/>
        <w:rPr>
          <w:rFonts w:cs="Helvetica"/>
          <w:b/>
          <w:sz w:val="32"/>
          <w:szCs w:val="32"/>
          <w:lang w:val="es-ES_tradnl"/>
        </w:rPr>
      </w:pPr>
      <w:hyperlink r:id="rId6" w:history="1">
        <w:r w:rsidRPr="00147BFF">
          <w:rPr>
            <w:rStyle w:val="Hyperlink"/>
            <w:rFonts w:cs="Helvetica"/>
            <w:b/>
            <w:color w:val="auto"/>
            <w:sz w:val="32"/>
            <w:szCs w:val="32"/>
            <w:lang w:val="es-ES_tradnl"/>
          </w:rPr>
          <w:t>http://www.elmundo.es/america/2013/04/15/estados_unidos/1366052942.html</w:t>
        </w:r>
      </w:hyperlink>
    </w:p>
    <w:p w:rsidR="002773A9" w:rsidRPr="00147BFF" w:rsidRDefault="002773A9" w:rsidP="008D27E9">
      <w:pPr>
        <w:spacing w:line="270" w:lineRule="atLeast"/>
        <w:rPr>
          <w:rFonts w:cs="Helvetica"/>
          <w:b/>
          <w:sz w:val="32"/>
          <w:szCs w:val="32"/>
          <w:lang w:val="es-ES_tradnl"/>
        </w:rPr>
      </w:pPr>
      <w:hyperlink r:id="rId7" w:history="1">
        <w:r w:rsidRPr="00147BFF">
          <w:rPr>
            <w:rStyle w:val="Hyperlink"/>
            <w:rFonts w:cs="Helvetica"/>
            <w:b/>
            <w:color w:val="auto"/>
            <w:sz w:val="32"/>
            <w:szCs w:val="32"/>
            <w:lang w:val="es-ES_tradnl"/>
          </w:rPr>
          <w:t>http://noticias.univision.com/estados-unidos/noticias/article/2013-04-17/bombas-boston-hechas-ollas-presion-polvora#axzz2QiuxOtqR</w:t>
        </w:r>
      </w:hyperlink>
    </w:p>
    <w:p w:rsidR="00DD662A" w:rsidRPr="00147BFF" w:rsidRDefault="00DD662A" w:rsidP="008D27E9">
      <w:pPr>
        <w:spacing w:line="270" w:lineRule="atLeast"/>
        <w:rPr>
          <w:rFonts w:cs="Helvetica"/>
          <w:b/>
          <w:sz w:val="32"/>
          <w:szCs w:val="32"/>
          <w:lang w:val="es-ES_tradnl"/>
        </w:rPr>
      </w:pPr>
    </w:p>
    <w:p w:rsidR="002773A9" w:rsidRPr="00147BFF" w:rsidRDefault="002773A9" w:rsidP="008D27E9">
      <w:pPr>
        <w:spacing w:line="270" w:lineRule="atLeast"/>
        <w:rPr>
          <w:rFonts w:eastAsia="Times New Roman" w:cs="Helvetica"/>
          <w:b/>
          <w:sz w:val="32"/>
          <w:szCs w:val="32"/>
          <w:lang w:val="es-ES_tradnl" w:eastAsia="es-ES_tradnl"/>
        </w:rPr>
      </w:pPr>
    </w:p>
    <w:p w:rsidR="002773A9" w:rsidRPr="00147BFF" w:rsidRDefault="002773A9" w:rsidP="008D27E9">
      <w:pPr>
        <w:spacing w:line="270" w:lineRule="atLeast"/>
        <w:rPr>
          <w:rFonts w:eastAsia="Times New Roman" w:cs="Helvetica"/>
          <w:b/>
          <w:sz w:val="32"/>
          <w:szCs w:val="32"/>
          <w:lang w:val="es-ES_tradnl" w:eastAsia="es-ES_tradnl"/>
        </w:rPr>
      </w:pPr>
      <w:r w:rsidRPr="00147BFF">
        <w:rPr>
          <w:rFonts w:eastAsia="Times New Roman" w:cs="Helvetica"/>
          <w:b/>
          <w:sz w:val="32"/>
          <w:szCs w:val="32"/>
          <w:lang w:val="es-ES_tradnl" w:eastAsia="es-ES_tradnl"/>
        </w:rPr>
        <w:t>Vocabulario:</w:t>
      </w:r>
    </w:p>
    <w:p w:rsidR="00BD3A2C" w:rsidRPr="00147BFF" w:rsidRDefault="00BD3A2C" w:rsidP="008D27E9">
      <w:pPr>
        <w:spacing w:line="270" w:lineRule="atLeast"/>
        <w:rPr>
          <w:rFonts w:cs="Arial"/>
          <w:b/>
          <w:sz w:val="32"/>
          <w:szCs w:val="32"/>
          <w:lang w:val="es-ES_tradnl"/>
        </w:rPr>
      </w:pPr>
      <w:proofErr w:type="gramStart"/>
      <w:r w:rsidRPr="00147BFF">
        <w:rPr>
          <w:rFonts w:cs="Arial"/>
          <w:b/>
          <w:sz w:val="32"/>
          <w:szCs w:val="32"/>
          <w:lang w:val="es-ES_tradnl"/>
        </w:rPr>
        <w:t>la</w:t>
      </w:r>
      <w:proofErr w:type="gramEnd"/>
      <w:r w:rsidRPr="00147BFF">
        <w:rPr>
          <w:rFonts w:cs="Arial"/>
          <w:b/>
          <w:sz w:val="32"/>
          <w:szCs w:val="32"/>
          <w:lang w:val="es-ES_tradnl"/>
        </w:rPr>
        <w:t xml:space="preserve"> línea de llegada/meta: el sitio donde terminar </w:t>
      </w:r>
      <w:r w:rsidR="00F337DF" w:rsidRPr="00147BFF">
        <w:rPr>
          <w:rFonts w:cs="Arial"/>
          <w:b/>
          <w:sz w:val="32"/>
          <w:szCs w:val="32"/>
          <w:lang w:val="es-ES_tradnl"/>
        </w:rPr>
        <w:t>la carrera</w:t>
      </w:r>
    </w:p>
    <w:p w:rsidR="00525495" w:rsidRPr="00147BFF" w:rsidRDefault="00525495" w:rsidP="008D27E9">
      <w:pPr>
        <w:spacing w:line="270" w:lineRule="atLeast"/>
        <w:rPr>
          <w:rStyle w:val="hw1"/>
          <w:rFonts w:cs="Helvetica"/>
          <w:sz w:val="32"/>
          <w:szCs w:val="32"/>
          <w:lang w:val="es-ES_tradnl"/>
        </w:rPr>
      </w:pPr>
      <w:proofErr w:type="gramStart"/>
      <w:r w:rsidRPr="00147BFF">
        <w:rPr>
          <w:rStyle w:val="hw1"/>
          <w:rFonts w:cs="Helvetica"/>
          <w:sz w:val="32"/>
          <w:szCs w:val="32"/>
          <w:lang w:val="es-ES_tradnl"/>
        </w:rPr>
        <w:t>desplomarse</w:t>
      </w:r>
      <w:proofErr w:type="gramEnd"/>
      <w:r w:rsidRPr="00147BFF">
        <w:rPr>
          <w:rStyle w:val="hw1"/>
          <w:rFonts w:cs="Helvetica"/>
          <w:sz w:val="32"/>
          <w:szCs w:val="32"/>
          <w:lang w:val="es-ES_tradnl"/>
        </w:rPr>
        <w:t xml:space="preserve">: </w:t>
      </w:r>
      <w:r w:rsidR="00F337DF" w:rsidRPr="00147BFF">
        <w:rPr>
          <w:rFonts w:ascii="Arial" w:hAnsi="Arial" w:cs="Arial"/>
          <w:sz w:val="32"/>
          <w:szCs w:val="32"/>
          <w:lang w:val="es-ES_tradnl"/>
        </w:rPr>
        <w:t>Hacer perder la posición vertical, caer</w:t>
      </w:r>
      <w:r w:rsidR="00F337DF" w:rsidRPr="00147BFF">
        <w:rPr>
          <w:rFonts w:ascii="Arial" w:hAnsi="Arial" w:cs="Arial"/>
          <w:sz w:val="32"/>
          <w:szCs w:val="32"/>
          <w:lang w:val="es-ES_tradnl"/>
        </w:rPr>
        <w:t xml:space="preserve">. Un Hundimiento. </w:t>
      </w:r>
    </w:p>
    <w:p w:rsidR="00525495" w:rsidRPr="00147BFF" w:rsidRDefault="00F337DF" w:rsidP="008D27E9">
      <w:pPr>
        <w:spacing w:line="270" w:lineRule="atLeast"/>
        <w:rPr>
          <w:rStyle w:val="hw1"/>
          <w:rFonts w:cs="Helvetica"/>
          <w:sz w:val="32"/>
          <w:szCs w:val="32"/>
          <w:lang w:val="en"/>
        </w:rPr>
      </w:pPr>
      <w:proofErr w:type="spellStart"/>
      <w:proofErr w:type="gramStart"/>
      <w:r w:rsidRPr="00147BFF">
        <w:rPr>
          <w:rStyle w:val="hw1"/>
          <w:rFonts w:cs="Helvetica"/>
          <w:sz w:val="32"/>
          <w:szCs w:val="32"/>
          <w:lang w:val="en"/>
        </w:rPr>
        <w:t>estallido</w:t>
      </w:r>
      <w:proofErr w:type="spellEnd"/>
      <w:proofErr w:type="gramEnd"/>
      <w:r w:rsidRPr="00147BFF">
        <w:rPr>
          <w:rStyle w:val="hw1"/>
          <w:rFonts w:cs="Helvetica"/>
          <w:sz w:val="32"/>
          <w:szCs w:val="32"/>
          <w:lang w:val="en"/>
        </w:rPr>
        <w:t xml:space="preserve">: </w:t>
      </w:r>
      <w:proofErr w:type="spellStart"/>
      <w:r w:rsidRPr="00147BFF">
        <w:rPr>
          <w:rStyle w:val="hw1"/>
          <w:rFonts w:cs="Helvetica"/>
          <w:sz w:val="32"/>
          <w:szCs w:val="32"/>
          <w:lang w:val="en"/>
        </w:rPr>
        <w:t>explosió</w:t>
      </w:r>
      <w:r w:rsidR="00525495" w:rsidRPr="00147BFF">
        <w:rPr>
          <w:rStyle w:val="hw1"/>
          <w:rFonts w:cs="Helvetica"/>
          <w:sz w:val="32"/>
          <w:szCs w:val="32"/>
          <w:lang w:val="en"/>
        </w:rPr>
        <w:t>n</w:t>
      </w:r>
      <w:proofErr w:type="spellEnd"/>
      <w:r w:rsidR="00525495" w:rsidRPr="00147BFF">
        <w:rPr>
          <w:rStyle w:val="hw1"/>
          <w:rFonts w:cs="Helvetica"/>
          <w:sz w:val="32"/>
          <w:szCs w:val="32"/>
          <w:lang w:val="en"/>
        </w:rPr>
        <w:t xml:space="preserve"> </w:t>
      </w:r>
    </w:p>
    <w:p w:rsidR="007D0188" w:rsidRPr="00147BFF" w:rsidRDefault="007D0188" w:rsidP="008D27E9">
      <w:pPr>
        <w:spacing w:line="270" w:lineRule="atLeast"/>
        <w:rPr>
          <w:rStyle w:val="hw1"/>
          <w:rFonts w:cs="Helvetica"/>
          <w:sz w:val="32"/>
          <w:szCs w:val="32"/>
          <w:lang w:val="en"/>
        </w:rPr>
      </w:pPr>
      <w:proofErr w:type="spellStart"/>
      <w:proofErr w:type="gramStart"/>
      <w:r w:rsidRPr="00147BFF">
        <w:rPr>
          <w:rStyle w:val="hw1"/>
          <w:rFonts w:cs="Helvetica"/>
          <w:sz w:val="32"/>
          <w:szCs w:val="32"/>
          <w:lang w:val="en"/>
        </w:rPr>
        <w:t>desalojar</w:t>
      </w:r>
      <w:proofErr w:type="spellEnd"/>
      <w:proofErr w:type="gramEnd"/>
      <w:r w:rsidRPr="00147BFF">
        <w:rPr>
          <w:rStyle w:val="hw1"/>
          <w:rFonts w:cs="Helvetica"/>
          <w:sz w:val="32"/>
          <w:szCs w:val="32"/>
          <w:lang w:val="en"/>
        </w:rPr>
        <w:t xml:space="preserve">: </w:t>
      </w:r>
      <w:proofErr w:type="spellStart"/>
      <w:r w:rsidRPr="00147BFF">
        <w:rPr>
          <w:rStyle w:val="hw1"/>
          <w:rFonts w:cs="Helvetica"/>
          <w:sz w:val="32"/>
          <w:szCs w:val="32"/>
          <w:lang w:val="en"/>
        </w:rPr>
        <w:t>evacuar</w:t>
      </w:r>
      <w:proofErr w:type="spellEnd"/>
    </w:p>
    <w:p w:rsidR="007D0188" w:rsidRPr="00147BFF" w:rsidRDefault="007D0188" w:rsidP="008D27E9">
      <w:pPr>
        <w:spacing w:line="270" w:lineRule="atLeast"/>
        <w:rPr>
          <w:rStyle w:val="hw1"/>
          <w:rFonts w:cs="Helvetica"/>
          <w:sz w:val="32"/>
          <w:szCs w:val="32"/>
          <w:lang w:val="es-ES_tradnl"/>
        </w:rPr>
      </w:pPr>
      <w:proofErr w:type="gramStart"/>
      <w:r w:rsidRPr="00147BFF">
        <w:rPr>
          <w:rStyle w:val="hw1"/>
          <w:rFonts w:cs="Helvetica"/>
          <w:sz w:val="32"/>
          <w:szCs w:val="32"/>
          <w:lang w:val="es-ES_tradnl"/>
        </w:rPr>
        <w:t>fruto</w:t>
      </w:r>
      <w:proofErr w:type="gramEnd"/>
      <w:r w:rsidRPr="00147BFF">
        <w:rPr>
          <w:rStyle w:val="hw1"/>
          <w:rFonts w:cs="Helvetica"/>
          <w:sz w:val="32"/>
          <w:szCs w:val="32"/>
          <w:lang w:val="es-ES_tradnl"/>
        </w:rPr>
        <w:t xml:space="preserve">: el resultado, consecuencia de una </w:t>
      </w:r>
      <w:proofErr w:type="spellStart"/>
      <w:r w:rsidRPr="00147BFF">
        <w:rPr>
          <w:rStyle w:val="hw1"/>
          <w:rFonts w:cs="Helvetica"/>
          <w:sz w:val="32"/>
          <w:szCs w:val="32"/>
          <w:lang w:val="es-ES_tradnl"/>
        </w:rPr>
        <w:t>siuacion</w:t>
      </w:r>
      <w:proofErr w:type="spellEnd"/>
    </w:p>
    <w:p w:rsidR="007D0188" w:rsidRPr="00147BFF" w:rsidRDefault="00201E41" w:rsidP="008D27E9">
      <w:pPr>
        <w:spacing w:line="270" w:lineRule="atLeast"/>
        <w:rPr>
          <w:rStyle w:val="hw1"/>
          <w:rFonts w:cs="Helvetica"/>
          <w:sz w:val="32"/>
          <w:szCs w:val="32"/>
          <w:lang w:val="es-ES_tradnl"/>
        </w:rPr>
      </w:pPr>
      <w:proofErr w:type="gramStart"/>
      <w:r w:rsidRPr="00147BFF">
        <w:rPr>
          <w:rStyle w:val="hw1"/>
          <w:rFonts w:cs="Helvetica"/>
          <w:sz w:val="32"/>
          <w:szCs w:val="32"/>
          <w:lang w:val="es-ES_tradnl"/>
        </w:rPr>
        <w:t>aglomeración</w:t>
      </w:r>
      <w:proofErr w:type="gramEnd"/>
      <w:r w:rsidRPr="00147BFF">
        <w:rPr>
          <w:rStyle w:val="hw1"/>
          <w:rFonts w:cs="Helvetica"/>
          <w:sz w:val="32"/>
          <w:szCs w:val="32"/>
          <w:lang w:val="es-ES_tradnl"/>
        </w:rPr>
        <w:t>:</w:t>
      </w:r>
      <w:r w:rsidR="00F337DF" w:rsidRPr="00147BFF">
        <w:rPr>
          <w:rStyle w:val="hw1"/>
          <w:rFonts w:cs="Helvetica"/>
          <w:sz w:val="32"/>
          <w:szCs w:val="32"/>
          <w:lang w:val="es-ES_tradnl"/>
        </w:rPr>
        <w:t xml:space="preserve"> </w:t>
      </w:r>
      <w:r w:rsidR="00147BFF" w:rsidRPr="00147BFF">
        <w:rPr>
          <w:rFonts w:ascii="Arial" w:hAnsi="Arial" w:cs="Arial"/>
          <w:sz w:val="32"/>
          <w:szCs w:val="32"/>
          <w:lang w:val="es-ES_tradnl"/>
        </w:rPr>
        <w:t>Amontonamiento, reunión sin orden de cosas o personas</w:t>
      </w:r>
    </w:p>
    <w:p w:rsidR="00147BFF" w:rsidRPr="00147BFF" w:rsidRDefault="00CF24E4" w:rsidP="00147BFF">
      <w:pPr>
        <w:spacing w:before="75" w:after="100" w:afterAutospacing="1" w:line="240" w:lineRule="auto"/>
        <w:ind w:left="75" w:right="30"/>
        <w:rPr>
          <w:rFonts w:ascii="Arial" w:eastAsia="Times New Roman" w:hAnsi="Arial" w:cs="Arial"/>
          <w:sz w:val="32"/>
          <w:szCs w:val="32"/>
          <w:lang w:val="es-ES_tradnl" w:eastAsia="es-ES_tradnl"/>
        </w:rPr>
      </w:pPr>
      <w:proofErr w:type="gramStart"/>
      <w:r w:rsidRPr="00147BFF">
        <w:rPr>
          <w:rFonts w:cs="Arial"/>
          <w:b/>
          <w:sz w:val="32"/>
          <w:szCs w:val="32"/>
          <w:lang w:val="es-ES_tradnl"/>
        </w:rPr>
        <w:t>desplegar</w:t>
      </w:r>
      <w:proofErr w:type="gramEnd"/>
      <w:r w:rsidR="000474B2" w:rsidRPr="00147BFF">
        <w:rPr>
          <w:rFonts w:cs="Arial"/>
          <w:b/>
          <w:sz w:val="32"/>
          <w:szCs w:val="32"/>
          <w:lang w:val="es-ES_tradnl"/>
        </w:rPr>
        <w:t>:</w:t>
      </w:r>
      <w:r w:rsidR="00147BFF" w:rsidRPr="00147BFF">
        <w:rPr>
          <w:rFonts w:cs="Arial"/>
          <w:b/>
          <w:sz w:val="32"/>
          <w:szCs w:val="32"/>
          <w:lang w:val="es-ES_tradnl"/>
        </w:rPr>
        <w:t xml:space="preserve"> </w:t>
      </w:r>
      <w:r w:rsidR="00147BFF" w:rsidRPr="00147BFF">
        <w:rPr>
          <w:rFonts w:ascii="Arial" w:eastAsia="Times New Roman" w:hAnsi="Arial" w:cs="Arial"/>
          <w:sz w:val="32"/>
          <w:szCs w:val="32"/>
          <w:lang w:val="es-ES_tradnl" w:eastAsia="es-ES_tradnl"/>
        </w:rPr>
        <w:t>Desdoblar, extender lo que está plegado o cerrado:</w:t>
      </w:r>
    </w:p>
    <w:p w:rsidR="00201E41" w:rsidRPr="00147BFF" w:rsidRDefault="00201E41" w:rsidP="008D27E9">
      <w:pPr>
        <w:spacing w:line="270" w:lineRule="atLeast"/>
        <w:rPr>
          <w:rFonts w:cs="Arial"/>
          <w:b/>
          <w:sz w:val="32"/>
          <w:szCs w:val="32"/>
          <w:lang w:val="es-ES_tradnl"/>
        </w:rPr>
      </w:pPr>
    </w:p>
    <w:p w:rsidR="00B25872" w:rsidRPr="00147BFF" w:rsidRDefault="00B25872" w:rsidP="008D27E9">
      <w:pPr>
        <w:spacing w:line="270" w:lineRule="atLeast"/>
        <w:rPr>
          <w:rFonts w:cs="Arial"/>
          <w:b/>
          <w:sz w:val="32"/>
          <w:szCs w:val="32"/>
          <w:lang w:val="es-ES_tradnl"/>
        </w:rPr>
      </w:pPr>
      <w:proofErr w:type="gramStart"/>
      <w:r w:rsidRPr="00147BFF">
        <w:rPr>
          <w:rFonts w:cs="Arial"/>
          <w:b/>
          <w:sz w:val="32"/>
          <w:szCs w:val="32"/>
          <w:lang w:val="es-ES_tradnl"/>
        </w:rPr>
        <w:t>ollas</w:t>
      </w:r>
      <w:proofErr w:type="gramEnd"/>
      <w:r w:rsidRPr="00147BFF">
        <w:rPr>
          <w:rFonts w:cs="Arial"/>
          <w:b/>
          <w:sz w:val="32"/>
          <w:szCs w:val="32"/>
          <w:lang w:val="es-ES_tradnl"/>
        </w:rPr>
        <w:t xml:space="preserve"> de </w:t>
      </w:r>
      <w:proofErr w:type="spellStart"/>
      <w:r w:rsidRPr="00147BFF">
        <w:rPr>
          <w:rFonts w:cs="Arial"/>
          <w:b/>
          <w:sz w:val="32"/>
          <w:szCs w:val="32"/>
          <w:lang w:val="es-ES_tradnl"/>
        </w:rPr>
        <w:t>presion</w:t>
      </w:r>
      <w:proofErr w:type="spellEnd"/>
      <w:r w:rsidR="000474B2" w:rsidRPr="00147BFF">
        <w:rPr>
          <w:rFonts w:cs="Arial"/>
          <w:b/>
          <w:sz w:val="32"/>
          <w:szCs w:val="32"/>
          <w:lang w:val="es-ES_tradnl"/>
        </w:rPr>
        <w:t>:</w:t>
      </w:r>
      <w:r w:rsidR="00147BFF" w:rsidRPr="00147BFF">
        <w:rPr>
          <w:rFonts w:cs="Arial"/>
          <w:b/>
          <w:sz w:val="32"/>
          <w:szCs w:val="32"/>
          <w:lang w:val="es-ES_tradnl"/>
        </w:rPr>
        <w:t xml:space="preserve"> </w:t>
      </w:r>
      <w:r w:rsidR="00147BFF" w:rsidRPr="00147BFF">
        <w:rPr>
          <w:rFonts w:ascii="Arial" w:hAnsi="Arial" w:cs="Arial"/>
          <w:sz w:val="32"/>
          <w:szCs w:val="32"/>
          <w:lang w:val="es-ES_tradnl"/>
        </w:rPr>
        <w:t xml:space="preserve">Recipiente redondeado de barro o metal que sirve para cocinar </w:t>
      </w:r>
      <w:proofErr w:type="spellStart"/>
      <w:r w:rsidR="00147BFF" w:rsidRPr="00147BFF">
        <w:rPr>
          <w:rFonts w:ascii="Arial" w:hAnsi="Arial" w:cs="Arial"/>
          <w:sz w:val="32"/>
          <w:szCs w:val="32"/>
          <w:lang w:val="es-ES_tradnl"/>
        </w:rPr>
        <w:t>alimentos,calentar</w:t>
      </w:r>
      <w:proofErr w:type="spellEnd"/>
      <w:r w:rsidR="00147BFF" w:rsidRPr="00147BFF">
        <w:rPr>
          <w:rFonts w:ascii="Arial" w:hAnsi="Arial" w:cs="Arial"/>
          <w:sz w:val="32"/>
          <w:szCs w:val="32"/>
          <w:lang w:val="es-ES_tradnl"/>
        </w:rPr>
        <w:t xml:space="preserve"> </w:t>
      </w:r>
      <w:proofErr w:type="spellStart"/>
      <w:r w:rsidR="00147BFF" w:rsidRPr="00147BFF">
        <w:rPr>
          <w:rFonts w:ascii="Arial" w:hAnsi="Arial" w:cs="Arial"/>
          <w:sz w:val="32"/>
          <w:szCs w:val="32"/>
          <w:lang w:val="es-ES_tradnl"/>
        </w:rPr>
        <w:t>agua,etc</w:t>
      </w:r>
      <w:proofErr w:type="spellEnd"/>
      <w:r w:rsidR="00147BFF" w:rsidRPr="00147BFF">
        <w:rPr>
          <w:rFonts w:ascii="Arial" w:hAnsi="Arial" w:cs="Arial"/>
          <w:sz w:val="32"/>
          <w:szCs w:val="32"/>
          <w:lang w:val="es-ES_tradnl"/>
        </w:rPr>
        <w:t>.</w:t>
      </w:r>
    </w:p>
    <w:p w:rsidR="00B25872" w:rsidRPr="00147BFF" w:rsidRDefault="000474B2" w:rsidP="008D27E9">
      <w:pPr>
        <w:spacing w:line="270" w:lineRule="atLeast"/>
        <w:rPr>
          <w:rFonts w:cs="Arial"/>
          <w:b/>
          <w:sz w:val="32"/>
          <w:szCs w:val="32"/>
          <w:lang w:val="es-ES_tradnl"/>
        </w:rPr>
      </w:pPr>
      <w:proofErr w:type="gramStart"/>
      <w:r w:rsidRPr="00147BFF">
        <w:rPr>
          <w:rFonts w:cs="Arial"/>
          <w:b/>
          <w:sz w:val="32"/>
          <w:szCs w:val="32"/>
          <w:lang w:val="es-ES_tradnl"/>
        </w:rPr>
        <w:t>pólvora</w:t>
      </w:r>
      <w:proofErr w:type="gramEnd"/>
      <w:r w:rsidRPr="00147BFF">
        <w:rPr>
          <w:rFonts w:cs="Arial"/>
          <w:b/>
          <w:sz w:val="32"/>
          <w:szCs w:val="32"/>
          <w:lang w:val="es-ES_tradnl"/>
        </w:rPr>
        <w:t xml:space="preserve">: </w:t>
      </w:r>
      <w:r w:rsidR="00147BFF" w:rsidRPr="00147BFF">
        <w:rPr>
          <w:rFonts w:ascii="Arial" w:hAnsi="Arial" w:cs="Arial"/>
          <w:sz w:val="32"/>
          <w:szCs w:val="32"/>
          <w:lang w:val="es-ES_tradnl"/>
        </w:rPr>
        <w:t xml:space="preserve">Compuesto muy inflamable </w:t>
      </w:r>
      <w:proofErr w:type="spellStart"/>
      <w:r w:rsidR="00147BFF" w:rsidRPr="00147BFF">
        <w:rPr>
          <w:rFonts w:ascii="Arial" w:hAnsi="Arial" w:cs="Arial"/>
          <w:sz w:val="32"/>
          <w:szCs w:val="32"/>
          <w:lang w:val="es-ES_tradnl"/>
        </w:rPr>
        <w:t>que,en</w:t>
      </w:r>
      <w:proofErr w:type="spellEnd"/>
      <w:r w:rsidR="00147BFF" w:rsidRPr="00147BFF">
        <w:rPr>
          <w:rFonts w:ascii="Arial" w:hAnsi="Arial" w:cs="Arial"/>
          <w:sz w:val="32"/>
          <w:szCs w:val="32"/>
          <w:lang w:val="es-ES_tradnl"/>
        </w:rPr>
        <w:t xml:space="preserve"> determinadas circunstancias y bajo ciertas acciones </w:t>
      </w:r>
      <w:proofErr w:type="spellStart"/>
      <w:r w:rsidR="00147BFF" w:rsidRPr="00147BFF">
        <w:rPr>
          <w:rFonts w:ascii="Arial" w:hAnsi="Arial" w:cs="Arial"/>
          <w:sz w:val="32"/>
          <w:szCs w:val="32"/>
          <w:lang w:val="es-ES_tradnl"/>
        </w:rPr>
        <w:t>mecánicas,deflagra</w:t>
      </w:r>
      <w:proofErr w:type="spellEnd"/>
      <w:r w:rsidR="00147BFF" w:rsidRPr="00147BFF">
        <w:rPr>
          <w:rFonts w:ascii="Arial" w:hAnsi="Arial" w:cs="Arial"/>
          <w:sz w:val="32"/>
          <w:szCs w:val="32"/>
          <w:lang w:val="es-ES_tradnl"/>
        </w:rPr>
        <w:t xml:space="preserve"> o hace explosión</w:t>
      </w:r>
    </w:p>
    <w:p w:rsidR="00BD3A2C" w:rsidRPr="00147BFF" w:rsidRDefault="00BD3A2C" w:rsidP="008D27E9">
      <w:pPr>
        <w:spacing w:line="270" w:lineRule="atLeast"/>
        <w:rPr>
          <w:rFonts w:cs="Arial"/>
          <w:b/>
          <w:sz w:val="32"/>
          <w:szCs w:val="32"/>
          <w:lang w:val="es-ES_tradnl"/>
        </w:rPr>
      </w:pPr>
    </w:p>
    <w:p w:rsidR="00BD3A2C" w:rsidRPr="00147BFF" w:rsidRDefault="00BD3A2C" w:rsidP="008D27E9">
      <w:pPr>
        <w:spacing w:line="270" w:lineRule="atLeast"/>
        <w:rPr>
          <w:rFonts w:eastAsia="Times New Roman" w:cs="Helvetica"/>
          <w:b/>
          <w:sz w:val="32"/>
          <w:szCs w:val="32"/>
          <w:lang w:val="es-ES_tradnl" w:eastAsia="es-ES_tradnl"/>
        </w:rPr>
      </w:pPr>
    </w:p>
    <w:p w:rsidR="002773A9" w:rsidRPr="00F337DF" w:rsidRDefault="002773A9" w:rsidP="008D27E9">
      <w:pPr>
        <w:spacing w:line="270" w:lineRule="atLeast"/>
        <w:rPr>
          <w:rFonts w:eastAsia="Times New Roman" w:cs="Helvetica"/>
          <w:b/>
          <w:sz w:val="32"/>
          <w:szCs w:val="32"/>
          <w:lang w:val="es-ES_tradnl" w:eastAsia="es-ES_tradnl"/>
        </w:rPr>
      </w:pPr>
    </w:p>
    <w:p w:rsidR="002773A9" w:rsidRPr="00F337DF" w:rsidRDefault="002773A9" w:rsidP="008D27E9">
      <w:pPr>
        <w:spacing w:line="270" w:lineRule="atLeast"/>
        <w:rPr>
          <w:rFonts w:eastAsia="Times New Roman" w:cs="Helvetica"/>
          <w:b/>
          <w:sz w:val="32"/>
          <w:szCs w:val="32"/>
          <w:lang w:val="es-ES_tradnl" w:eastAsia="es-ES_tradnl"/>
        </w:rPr>
      </w:pPr>
      <w:r w:rsidRPr="00F337DF">
        <w:rPr>
          <w:rFonts w:eastAsia="Times New Roman" w:cs="Helvetica"/>
          <w:b/>
          <w:sz w:val="32"/>
          <w:szCs w:val="32"/>
          <w:lang w:val="es-ES_tradnl" w:eastAsia="es-ES_tradnl"/>
        </w:rPr>
        <w:t>Preguntas:</w:t>
      </w:r>
    </w:p>
    <w:p w:rsidR="002773A9" w:rsidRPr="00F337DF" w:rsidRDefault="007F1392" w:rsidP="008D27E9">
      <w:pPr>
        <w:spacing w:line="270" w:lineRule="atLeast"/>
        <w:rPr>
          <w:rFonts w:cs="Helvetica"/>
          <w:b/>
          <w:sz w:val="32"/>
          <w:szCs w:val="32"/>
          <w:lang w:val="es-ES_tradnl"/>
        </w:rPr>
      </w:pPr>
      <w:r w:rsidRPr="00F337DF">
        <w:rPr>
          <w:rFonts w:cs="Helvetica"/>
          <w:b/>
          <w:sz w:val="32"/>
          <w:szCs w:val="32"/>
          <w:lang w:val="es-ES_tradnl"/>
        </w:rPr>
        <w:t>¿Si estuvieras en la situación qué haría?</w:t>
      </w:r>
    </w:p>
    <w:p w:rsidR="007F1392" w:rsidRPr="00F337DF" w:rsidRDefault="00BD3A2C" w:rsidP="008D27E9">
      <w:pPr>
        <w:spacing w:line="270" w:lineRule="atLeast"/>
        <w:rPr>
          <w:rFonts w:cs="Helvetica"/>
          <w:b/>
          <w:sz w:val="32"/>
          <w:szCs w:val="32"/>
          <w:lang w:val="es-ES_tradnl"/>
        </w:rPr>
      </w:pPr>
      <w:r w:rsidRPr="00F337DF">
        <w:rPr>
          <w:rFonts w:cs="Helvetica"/>
          <w:b/>
          <w:sz w:val="32"/>
          <w:szCs w:val="32"/>
          <w:lang w:val="es-ES_tradnl"/>
        </w:rPr>
        <w:t>¿</w:t>
      </w:r>
      <w:r w:rsidR="00DD662A" w:rsidRPr="00F337DF">
        <w:rPr>
          <w:rFonts w:cs="Helvetica"/>
          <w:b/>
          <w:sz w:val="32"/>
          <w:szCs w:val="32"/>
          <w:lang w:val="es-ES_tradnl"/>
        </w:rPr>
        <w:t>Qué</w:t>
      </w:r>
      <w:r w:rsidRPr="00F337DF">
        <w:rPr>
          <w:rFonts w:cs="Helvetica"/>
          <w:b/>
          <w:sz w:val="32"/>
          <w:szCs w:val="32"/>
          <w:lang w:val="es-ES_tradnl"/>
        </w:rPr>
        <w:t xml:space="preserve"> opinas sobre el artículo de noticias relacionadas con el evento once de septiembre?</w:t>
      </w:r>
    </w:p>
    <w:p w:rsidR="00DD662A" w:rsidRPr="00F337DF" w:rsidRDefault="00DD662A" w:rsidP="008D27E9">
      <w:pPr>
        <w:spacing w:line="270" w:lineRule="atLeast"/>
        <w:rPr>
          <w:rFonts w:cs="Helvetica"/>
          <w:b/>
          <w:sz w:val="32"/>
          <w:szCs w:val="32"/>
          <w:lang w:val="es-ES_tradnl"/>
        </w:rPr>
      </w:pPr>
      <w:r w:rsidRPr="00F337DF">
        <w:rPr>
          <w:rFonts w:cs="Helvetica"/>
          <w:b/>
          <w:sz w:val="32"/>
          <w:szCs w:val="32"/>
          <w:lang w:val="es-ES_tradnl"/>
        </w:rPr>
        <w:t>¿Quién crees que tiene la culpa?</w:t>
      </w:r>
    </w:p>
    <w:p w:rsidR="00BD3A2C" w:rsidRPr="00F337DF" w:rsidRDefault="00BD3A2C" w:rsidP="008D27E9">
      <w:pPr>
        <w:spacing w:line="270" w:lineRule="atLeast"/>
        <w:rPr>
          <w:rFonts w:eastAsia="Times New Roman" w:cs="Helvetica"/>
          <w:b/>
          <w:sz w:val="32"/>
          <w:szCs w:val="32"/>
          <w:lang w:val="es-ES_tradnl" w:eastAsia="es-ES_tradnl"/>
        </w:rPr>
      </w:pPr>
    </w:p>
    <w:p w:rsidR="00201E41" w:rsidRPr="00F337DF" w:rsidRDefault="00201E41" w:rsidP="00201E41">
      <w:pPr>
        <w:rPr>
          <w:rFonts w:cs="Arial"/>
          <w:b/>
          <w:sz w:val="32"/>
          <w:szCs w:val="32"/>
          <w:lang w:val="es-ES_tradnl"/>
        </w:rPr>
      </w:pPr>
    </w:p>
    <w:p w:rsidR="00201E41" w:rsidRPr="00F337DF" w:rsidRDefault="00201E41">
      <w:pPr>
        <w:rPr>
          <w:rFonts w:cs="Arial"/>
          <w:b/>
          <w:sz w:val="32"/>
          <w:szCs w:val="32"/>
          <w:lang w:val="es-ES_tradnl"/>
        </w:rPr>
      </w:pPr>
    </w:p>
    <w:sectPr w:rsidR="00201E41" w:rsidRPr="00F3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065D8"/>
    <w:multiLevelType w:val="multilevel"/>
    <w:tmpl w:val="C2BA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E8"/>
    <w:rsid w:val="000474B2"/>
    <w:rsid w:val="000B7188"/>
    <w:rsid w:val="00147BFF"/>
    <w:rsid w:val="00201E41"/>
    <w:rsid w:val="002773A9"/>
    <w:rsid w:val="00525495"/>
    <w:rsid w:val="005F0CF3"/>
    <w:rsid w:val="006D4F48"/>
    <w:rsid w:val="007D0188"/>
    <w:rsid w:val="007F1392"/>
    <w:rsid w:val="008C34E8"/>
    <w:rsid w:val="008D27E9"/>
    <w:rsid w:val="00945083"/>
    <w:rsid w:val="00B25872"/>
    <w:rsid w:val="00BD3A2C"/>
    <w:rsid w:val="00CF24E4"/>
    <w:rsid w:val="00DD662A"/>
    <w:rsid w:val="00E26BEC"/>
    <w:rsid w:val="00F3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3A9"/>
    <w:rPr>
      <w:color w:val="0000FF" w:themeColor="hyperlink"/>
      <w:u w:val="single"/>
    </w:rPr>
  </w:style>
  <w:style w:type="character" w:styleId="Strong">
    <w:name w:val="Strong"/>
    <w:basedOn w:val="DefaultParagraphFont"/>
    <w:uiPriority w:val="22"/>
    <w:qFormat/>
    <w:rsid w:val="002773A9"/>
    <w:rPr>
      <w:b/>
      <w:bCs/>
    </w:rPr>
  </w:style>
  <w:style w:type="character" w:customStyle="1" w:styleId="hw1">
    <w:name w:val="hw1"/>
    <w:basedOn w:val="DefaultParagraphFont"/>
    <w:rsid w:val="00525495"/>
    <w:rPr>
      <w:b/>
      <w:bCs/>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3A9"/>
    <w:rPr>
      <w:color w:val="0000FF" w:themeColor="hyperlink"/>
      <w:u w:val="single"/>
    </w:rPr>
  </w:style>
  <w:style w:type="character" w:styleId="Strong">
    <w:name w:val="Strong"/>
    <w:basedOn w:val="DefaultParagraphFont"/>
    <w:uiPriority w:val="22"/>
    <w:qFormat/>
    <w:rsid w:val="002773A9"/>
    <w:rPr>
      <w:b/>
      <w:bCs/>
    </w:rPr>
  </w:style>
  <w:style w:type="character" w:customStyle="1" w:styleId="hw1">
    <w:name w:val="hw1"/>
    <w:basedOn w:val="DefaultParagraphFont"/>
    <w:rsid w:val="00525495"/>
    <w:rPr>
      <w:b/>
      <w:bCs/>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41535">
      <w:bodyDiv w:val="1"/>
      <w:marLeft w:val="0"/>
      <w:marRight w:val="0"/>
      <w:marTop w:val="0"/>
      <w:marBottom w:val="0"/>
      <w:divBdr>
        <w:top w:val="none" w:sz="0" w:space="0" w:color="auto"/>
        <w:left w:val="none" w:sz="0" w:space="0" w:color="auto"/>
        <w:bottom w:val="none" w:sz="0" w:space="0" w:color="auto"/>
        <w:right w:val="none" w:sz="0" w:space="0" w:color="auto"/>
      </w:divBdr>
      <w:divsChild>
        <w:div w:id="1311179151">
          <w:marLeft w:val="0"/>
          <w:marRight w:val="0"/>
          <w:marTop w:val="0"/>
          <w:marBottom w:val="45"/>
          <w:divBdr>
            <w:top w:val="none" w:sz="0" w:space="0" w:color="auto"/>
            <w:left w:val="none" w:sz="0" w:space="0" w:color="auto"/>
            <w:bottom w:val="none" w:sz="0" w:space="0" w:color="auto"/>
            <w:right w:val="none" w:sz="0" w:space="0" w:color="auto"/>
          </w:divBdr>
          <w:divsChild>
            <w:div w:id="1822885500">
              <w:marLeft w:val="0"/>
              <w:marRight w:val="0"/>
              <w:marTop w:val="0"/>
              <w:marBottom w:val="0"/>
              <w:divBdr>
                <w:top w:val="single" w:sz="6" w:space="0" w:color="DCDCDC"/>
                <w:left w:val="single" w:sz="6" w:space="0" w:color="DCDCDC"/>
                <w:bottom w:val="single" w:sz="6" w:space="0" w:color="DCDCDC"/>
                <w:right w:val="single" w:sz="6" w:space="0" w:color="DCDCDC"/>
              </w:divBdr>
              <w:divsChild>
                <w:div w:id="705563694">
                  <w:marLeft w:val="0"/>
                  <w:marRight w:val="0"/>
                  <w:marTop w:val="0"/>
                  <w:marBottom w:val="0"/>
                  <w:divBdr>
                    <w:top w:val="none" w:sz="0" w:space="0" w:color="auto"/>
                    <w:left w:val="none" w:sz="0" w:space="0" w:color="auto"/>
                    <w:bottom w:val="none" w:sz="0" w:space="0" w:color="auto"/>
                    <w:right w:val="none" w:sz="0" w:space="0" w:color="auto"/>
                  </w:divBdr>
                  <w:divsChild>
                    <w:div w:id="9643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55312">
      <w:bodyDiv w:val="1"/>
      <w:marLeft w:val="0"/>
      <w:marRight w:val="0"/>
      <w:marTop w:val="0"/>
      <w:marBottom w:val="0"/>
      <w:divBdr>
        <w:top w:val="none" w:sz="0" w:space="0" w:color="auto"/>
        <w:left w:val="none" w:sz="0" w:space="0" w:color="auto"/>
        <w:bottom w:val="none" w:sz="0" w:space="0" w:color="auto"/>
        <w:right w:val="none" w:sz="0" w:space="0" w:color="auto"/>
      </w:divBdr>
      <w:divsChild>
        <w:div w:id="1817335716">
          <w:marLeft w:val="0"/>
          <w:marRight w:val="0"/>
          <w:marTop w:val="0"/>
          <w:marBottom w:val="0"/>
          <w:divBdr>
            <w:top w:val="none" w:sz="0" w:space="0" w:color="auto"/>
            <w:left w:val="none" w:sz="0" w:space="0" w:color="auto"/>
            <w:bottom w:val="none" w:sz="0" w:space="0" w:color="auto"/>
            <w:right w:val="none" w:sz="0" w:space="0" w:color="auto"/>
          </w:divBdr>
          <w:divsChild>
            <w:div w:id="821121256">
              <w:marLeft w:val="-300"/>
              <w:marRight w:val="0"/>
              <w:marTop w:val="0"/>
              <w:marBottom w:val="0"/>
              <w:divBdr>
                <w:top w:val="none" w:sz="0" w:space="0" w:color="auto"/>
                <w:left w:val="none" w:sz="0" w:space="0" w:color="auto"/>
                <w:bottom w:val="none" w:sz="0" w:space="0" w:color="auto"/>
                <w:right w:val="none" w:sz="0" w:space="0" w:color="auto"/>
              </w:divBdr>
              <w:divsChild>
                <w:div w:id="935480253">
                  <w:marLeft w:val="0"/>
                  <w:marRight w:val="0"/>
                  <w:marTop w:val="0"/>
                  <w:marBottom w:val="0"/>
                  <w:divBdr>
                    <w:top w:val="none" w:sz="0" w:space="0" w:color="auto"/>
                    <w:left w:val="none" w:sz="0" w:space="0" w:color="auto"/>
                    <w:bottom w:val="none" w:sz="0" w:space="0" w:color="auto"/>
                    <w:right w:val="none" w:sz="0" w:space="0" w:color="auto"/>
                  </w:divBdr>
                  <w:divsChild>
                    <w:div w:id="1728139191">
                      <w:marLeft w:val="0"/>
                      <w:marRight w:val="0"/>
                      <w:marTop w:val="180"/>
                      <w:marBottom w:val="180"/>
                      <w:divBdr>
                        <w:top w:val="none" w:sz="0" w:space="0" w:color="auto"/>
                        <w:left w:val="none" w:sz="0" w:space="0" w:color="auto"/>
                        <w:bottom w:val="none" w:sz="0" w:space="0" w:color="auto"/>
                        <w:right w:val="none" w:sz="0" w:space="0" w:color="auto"/>
                      </w:divBdr>
                      <w:divsChild>
                        <w:div w:id="1272979474">
                          <w:marLeft w:val="0"/>
                          <w:marRight w:val="0"/>
                          <w:marTop w:val="225"/>
                          <w:marBottom w:val="225"/>
                          <w:divBdr>
                            <w:top w:val="none" w:sz="0" w:space="0" w:color="auto"/>
                            <w:left w:val="none" w:sz="0" w:space="0" w:color="auto"/>
                            <w:bottom w:val="none" w:sz="0" w:space="0" w:color="auto"/>
                            <w:right w:val="none" w:sz="0" w:space="0" w:color="auto"/>
                          </w:divBdr>
                          <w:divsChild>
                            <w:div w:id="724329271">
                              <w:marLeft w:val="-300"/>
                              <w:marRight w:val="0"/>
                              <w:marTop w:val="0"/>
                              <w:marBottom w:val="0"/>
                              <w:divBdr>
                                <w:top w:val="none" w:sz="0" w:space="0" w:color="auto"/>
                                <w:left w:val="none" w:sz="0" w:space="0" w:color="auto"/>
                                <w:bottom w:val="none" w:sz="0" w:space="0" w:color="auto"/>
                                <w:right w:val="none" w:sz="0" w:space="0" w:color="auto"/>
                              </w:divBdr>
                              <w:divsChild>
                                <w:div w:id="929894749">
                                  <w:marLeft w:val="0"/>
                                  <w:marRight w:val="0"/>
                                  <w:marTop w:val="0"/>
                                  <w:marBottom w:val="0"/>
                                  <w:divBdr>
                                    <w:top w:val="none" w:sz="0" w:space="0" w:color="auto"/>
                                    <w:left w:val="none" w:sz="0" w:space="0" w:color="auto"/>
                                    <w:bottom w:val="none" w:sz="0" w:space="0" w:color="auto"/>
                                    <w:right w:val="none" w:sz="0" w:space="0" w:color="auto"/>
                                  </w:divBdr>
                                  <w:divsChild>
                                    <w:div w:id="5833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oticias.univision.com/estados-unidos/noticias/article/2013-04-17/bombas-boston-hechas-ollas-presion-polvora#axzz2QiuxOtq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undo.es/america/2013/04/15/estados_unidos/136605294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511</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5</cp:revision>
  <dcterms:created xsi:type="dcterms:W3CDTF">2013-04-17T12:36:00Z</dcterms:created>
  <dcterms:modified xsi:type="dcterms:W3CDTF">2013-04-17T19:20:00Z</dcterms:modified>
</cp:coreProperties>
</file>